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81BE2" w14:textId="508BB0D2" w:rsidR="00F13FD3" w:rsidRPr="00F13FD3" w:rsidRDefault="00F13FD3" w:rsidP="00F13FD3">
      <w:pPr>
        <w:pStyle w:val="ae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b w:val="0"/>
          <w:bCs w:val="0"/>
          <w:color w:val="000000" w:themeColor="text1"/>
          <w:sz w:val="28"/>
          <w:szCs w:val="28"/>
          <w:lang w:eastAsia="uk-UA"/>
        </w:rPr>
      </w:pPr>
      <w:r w:rsidRPr="00F13FD3">
        <w:rPr>
          <w:rStyle w:val="af"/>
          <w:rFonts w:eastAsiaTheme="majorEastAsia"/>
          <w:b/>
          <w:bCs/>
          <w:color w:val="000000" w:themeColor="text1"/>
        </w:rPr>
        <w:t>Громадянська освіта</w:t>
      </w:r>
      <w:r w:rsidRPr="00F13FD3">
        <w:rPr>
          <w:rStyle w:val="af"/>
          <w:rFonts w:eastAsiaTheme="majorEastAsia"/>
          <w:b/>
          <w:bCs/>
          <w:color w:val="000000" w:themeColor="text1"/>
        </w:rPr>
        <w:t xml:space="preserve">, 7 клас </w:t>
      </w:r>
    </w:p>
    <w:p w14:paraId="291297CD" w14:textId="77777777" w:rsidR="00F13FD3" w:rsidRPr="00F13FD3" w:rsidRDefault="00F13FD3" w:rsidP="00F13FD3">
      <w:pPr>
        <w:pStyle w:val="ae"/>
        <w:shd w:val="clear" w:color="auto" w:fill="FFFFFF"/>
        <w:spacing w:before="0" w:beforeAutospacing="0" w:after="0" w:afterAutospacing="0" w:line="302" w:lineRule="atLeast"/>
        <w:rPr>
          <w:rStyle w:val="af"/>
          <w:rFonts w:eastAsiaTheme="majorEastAsia"/>
          <w:b/>
          <w:bCs/>
          <w:color w:val="000000" w:themeColor="text1"/>
        </w:rPr>
      </w:pPr>
      <w:r w:rsidRPr="00F13FD3">
        <w:rPr>
          <w:rStyle w:val="af"/>
          <w:rFonts w:eastAsiaTheme="majorEastAsia"/>
          <w:b/>
          <w:bCs/>
          <w:color w:val="000000" w:themeColor="text1"/>
        </w:rPr>
        <w:t>Комплексна підсумкова контрольна робота за ІІ семестр</w:t>
      </w:r>
    </w:p>
    <w:p w14:paraId="1227D3F2" w14:textId="77777777" w:rsidR="00F13FD3" w:rsidRPr="00F13FD3" w:rsidRDefault="00F13FD3" w:rsidP="0008520B">
      <w:pPr>
        <w:spacing w:after="0"/>
        <w:ind w:firstLine="709"/>
        <w:jc w:val="both"/>
        <w:rPr>
          <w:lang w:val="uk-UA"/>
        </w:rPr>
      </w:pPr>
    </w:p>
    <w:p w14:paraId="1900B7D3" w14:textId="2B8B1816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«Культура. Суспільство. Особистість»</w:t>
      </w:r>
    </w:p>
    <w:p w14:paraId="4B98D1D9" w14:textId="06159989" w:rsidR="0008520B" w:rsidRPr="00F13FD3" w:rsidRDefault="0008520B" w:rsidP="008A53F2">
      <w:pPr>
        <w:spacing w:after="0"/>
        <w:jc w:val="both"/>
        <w:rPr>
          <w:lang w:val="uk-UA"/>
        </w:rPr>
      </w:pPr>
    </w:p>
    <w:p w14:paraId="40B75483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Група 1. Орієнтується в історичному часі та просторі, виявляє взаємозв’язки подій і явищ</w:t>
      </w:r>
    </w:p>
    <w:p w14:paraId="543207E5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</w:p>
    <w:p w14:paraId="1E65C205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Тестові завдання (кожне завдання по 0,5 б.)</w:t>
      </w:r>
    </w:p>
    <w:p w14:paraId="40D10DE3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1. Сукупність матеріальних і духовних цінностей, створених людством протягом його історії</w:t>
      </w:r>
    </w:p>
    <w:p w14:paraId="2F0E8FAA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а) цивілізація  б) культура  в) наука</w:t>
      </w:r>
    </w:p>
    <w:p w14:paraId="5CAA2A33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 xml:space="preserve">2. Загальна декларація прав людини була прийнята у </w:t>
      </w:r>
    </w:p>
    <w:p w14:paraId="0721BE46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а) 1948 р.   б) 1991 р.  в) 1995 р.</w:t>
      </w:r>
    </w:p>
    <w:p w14:paraId="348D2B71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3. Яке з наведених прав є основним правом людини?</w:t>
      </w:r>
    </w:p>
    <w:p w14:paraId="26C867BE" w14:textId="4923BBC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 xml:space="preserve">а) </w:t>
      </w:r>
      <w:r w:rsidR="00A33F83" w:rsidRPr="00F13FD3">
        <w:rPr>
          <w:lang w:val="uk-UA"/>
        </w:rPr>
        <w:t>-</w:t>
      </w:r>
      <w:r w:rsidRPr="00F13FD3">
        <w:rPr>
          <w:lang w:val="uk-UA"/>
        </w:rPr>
        <w:t>право на безкоштовну освіту  б) право на працю в) право на життя</w:t>
      </w:r>
    </w:p>
    <w:p w14:paraId="7140A7C2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4. Усвідомлення (розуміння) людиною своєї цінності і неповторності</w:t>
      </w:r>
    </w:p>
    <w:p w14:paraId="58709F1B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а) гідність  б) мораль  в) цінності</w:t>
      </w:r>
    </w:p>
    <w:p w14:paraId="7394C2B8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5. З перелічених прав людини оберіть громадянські (особисті) права</w:t>
      </w:r>
    </w:p>
    <w:p w14:paraId="2CFF0CF9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А) Право на життя</w:t>
      </w:r>
    </w:p>
    <w:p w14:paraId="4FA1774F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Б) Право обирати та бути обраним</w:t>
      </w:r>
    </w:p>
    <w:p w14:paraId="006AFD27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В) Право на повагу честі й гідності</w:t>
      </w:r>
    </w:p>
    <w:p w14:paraId="237E606A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 xml:space="preserve">Г) Право проводити збори, мітинги </w:t>
      </w:r>
    </w:p>
    <w:p w14:paraId="42459288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Д) Право на свободу думки</w:t>
      </w:r>
    </w:p>
    <w:p w14:paraId="02135073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Е) Право об'єднуватися в політичні партії</w:t>
      </w:r>
    </w:p>
    <w:p w14:paraId="3A021043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6. Оберіть правильні твердження:</w:t>
      </w:r>
    </w:p>
    <w:p w14:paraId="7C36B4ED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А) Людина була найбільш залежною від природи в період античності.</w:t>
      </w:r>
    </w:p>
    <w:p w14:paraId="59C7F017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Б) Найдавніший з відомих записаних збірник законів – закони Хаммурапі.</w:t>
      </w:r>
    </w:p>
    <w:p w14:paraId="66529644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В) Цінність –  будь-яке матеріальне або ідеальне явище, яке має значення для людини чи суспільства, заради якого вона діє.</w:t>
      </w:r>
    </w:p>
    <w:p w14:paraId="095BAED6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Г) Духовна культура - сукупність усіх матеріальних цінностей, створених певною культурою, її матеріалізована складова.</w:t>
      </w:r>
    </w:p>
    <w:p w14:paraId="1D4EEC16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Група 2. Працює з інформацією історичного та суспільствознавчого змісту</w:t>
      </w:r>
    </w:p>
    <w:p w14:paraId="77C3BF23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1. Оберіть, що з переліченого відноситься до матеріальної культури (1,5 б.)</w:t>
      </w:r>
    </w:p>
    <w:p w14:paraId="2B8895EE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 xml:space="preserve">     </w:t>
      </w:r>
    </w:p>
    <w:p w14:paraId="31EC9AD0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 xml:space="preserve">    </w:t>
      </w:r>
    </w:p>
    <w:p w14:paraId="5CFBDEC0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2. Опрацюйте ст. 65-68 Конституції України та дайте відповідь на питання (2,5 б.)</w:t>
      </w:r>
    </w:p>
    <w:p w14:paraId="459D46A3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 xml:space="preserve">Стаття 65. Захист Вітчизни, незалежності та територіальної цілісності України, шанування її державних символів є обов'язком громадян України. Громадяни відбувають військову службу відповідно до закону. </w:t>
      </w:r>
    </w:p>
    <w:p w14:paraId="3DABC1B8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 xml:space="preserve">Стаття 66. Кожен зобов'язаний не заподіювати шкоду природі, культурній спадщині, відшкодовувати завдані збитки. </w:t>
      </w:r>
    </w:p>
    <w:p w14:paraId="013375E8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 xml:space="preserve">Стаття 67. Кожен зобов'язаний сплачувати податки і збори в порядку і розмірах, встановлених законом... </w:t>
      </w:r>
    </w:p>
    <w:p w14:paraId="2E3EF264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Стаття 68. Кожен зобов'язаний неухильно додержуватися Конституції України та законів України, не посягати на права і  свободи, честь і гідність інших людей.</w:t>
      </w:r>
    </w:p>
    <w:p w14:paraId="3FE5A725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1.</w:t>
      </w:r>
      <w:r w:rsidRPr="00F13FD3">
        <w:rPr>
          <w:lang w:val="uk-UA"/>
        </w:rPr>
        <w:tab/>
        <w:t>Які є обов’язки у громадян України?</w:t>
      </w:r>
    </w:p>
    <w:p w14:paraId="6849F9FD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2.</w:t>
      </w:r>
      <w:r w:rsidRPr="00F13FD3">
        <w:rPr>
          <w:lang w:val="uk-UA"/>
        </w:rPr>
        <w:tab/>
        <w:t>Які з цих обов’язків ви уже маєте виконувати?</w:t>
      </w:r>
    </w:p>
    <w:p w14:paraId="79084243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Група 3.  Виявляє здатність до співпраці, толерантність, громадянську позицію (по 2 б.)</w:t>
      </w:r>
    </w:p>
    <w:p w14:paraId="4CE2FEFF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1. Що, на вашу думку, означає мати рівні права? Наведіть приклади.</w:t>
      </w:r>
    </w:p>
    <w:p w14:paraId="3B5D63D0" w14:textId="77777777" w:rsidR="0008520B" w:rsidRPr="00F13FD3" w:rsidRDefault="0008520B" w:rsidP="0008520B">
      <w:pPr>
        <w:spacing w:after="0"/>
        <w:ind w:firstLine="709"/>
        <w:jc w:val="both"/>
        <w:rPr>
          <w:lang w:val="uk-UA"/>
        </w:rPr>
      </w:pPr>
      <w:r w:rsidRPr="00F13FD3">
        <w:rPr>
          <w:lang w:val="uk-UA"/>
        </w:rPr>
        <w:t>2. Створіть хмару слів «Мої цінності».</w:t>
      </w:r>
    </w:p>
    <w:sectPr w:rsidR="0008520B" w:rsidRPr="00F13FD3" w:rsidSect="00F13FD3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20B"/>
    <w:rsid w:val="0008520B"/>
    <w:rsid w:val="001403EB"/>
    <w:rsid w:val="002D7574"/>
    <w:rsid w:val="006C0B77"/>
    <w:rsid w:val="008242FF"/>
    <w:rsid w:val="00870751"/>
    <w:rsid w:val="008A53F2"/>
    <w:rsid w:val="00922C48"/>
    <w:rsid w:val="00A33F83"/>
    <w:rsid w:val="00B915B7"/>
    <w:rsid w:val="00BD313F"/>
    <w:rsid w:val="00EA59DF"/>
    <w:rsid w:val="00EE4070"/>
    <w:rsid w:val="00F12C76"/>
    <w:rsid w:val="00F1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D3E1D"/>
  <w15:chartTrackingRefBased/>
  <w15:docId w15:val="{5438C923-A122-43BE-8313-BDA723B7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0852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2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52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52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52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520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520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520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520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2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52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520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520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520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52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52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52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520B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852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852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520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852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852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852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8520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8520B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852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8520B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08520B"/>
    <w:rPr>
      <w:b/>
      <w:bCs/>
      <w:smallCaps/>
      <w:color w:val="2E74B5" w:themeColor="accent1" w:themeShade="BF"/>
      <w:spacing w:val="5"/>
    </w:rPr>
  </w:style>
  <w:style w:type="paragraph" w:styleId="ae">
    <w:name w:val="Normal (Web)"/>
    <w:basedOn w:val="a"/>
    <w:uiPriority w:val="99"/>
    <w:rsid w:val="00F13FD3"/>
    <w:pPr>
      <w:spacing w:before="100" w:beforeAutospacing="1" w:after="100" w:afterAutospacing="1" w:line="360" w:lineRule="auto"/>
      <w:jc w:val="center"/>
    </w:pPr>
    <w:rPr>
      <w:rFonts w:eastAsia="Times New Roman" w:cs="Times New Roman"/>
      <w:b/>
      <w:bCs/>
      <w:lang w:val="uk-UA" w:eastAsia="ru-RU"/>
    </w:rPr>
  </w:style>
  <w:style w:type="character" w:styleId="af">
    <w:name w:val="Strong"/>
    <w:basedOn w:val="a0"/>
    <w:uiPriority w:val="22"/>
    <w:qFormat/>
    <w:rsid w:val="00F13F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1568</Words>
  <Characters>895</Characters>
  <Application>Microsoft Office Word</Application>
  <DocSecurity>0</DocSecurity>
  <Lines>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</dc:creator>
  <cp:keywords/>
  <dc:description/>
  <cp:lastModifiedBy>Олександр</cp:lastModifiedBy>
  <cp:revision>3</cp:revision>
  <dcterms:created xsi:type="dcterms:W3CDTF">2025-06-17T07:32:00Z</dcterms:created>
  <dcterms:modified xsi:type="dcterms:W3CDTF">2025-06-17T18:31:00Z</dcterms:modified>
</cp:coreProperties>
</file>